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7C2399" w:rsidRDefault="009B62C1" w:rsidP="00D03809">
      <w:pPr>
        <w:jc w:val="center"/>
        <w:rPr>
          <w:b/>
          <w:color w:val="365F91" w:themeColor="accent1" w:themeShade="BF"/>
          <w:sz w:val="28"/>
          <w:szCs w:val="28"/>
        </w:rPr>
      </w:pPr>
      <w:r w:rsidRPr="00B11386">
        <w:rPr>
          <w:b/>
          <w:color w:val="365F91" w:themeColor="accent1" w:themeShade="BF"/>
          <w:sz w:val="28"/>
          <w:szCs w:val="28"/>
        </w:rPr>
        <w:t xml:space="preserve">Comité </w:t>
      </w:r>
      <w:r w:rsidR="003543ED">
        <w:rPr>
          <w:b/>
          <w:color w:val="365F91" w:themeColor="accent1" w:themeShade="BF"/>
          <w:sz w:val="28"/>
          <w:szCs w:val="28"/>
        </w:rPr>
        <w:t>9</w:t>
      </w:r>
      <w:r w:rsidR="007C2399">
        <w:rPr>
          <w:b/>
          <w:color w:val="365F91" w:themeColor="accent1" w:themeShade="BF"/>
          <w:sz w:val="28"/>
          <w:szCs w:val="28"/>
        </w:rPr>
        <w:t xml:space="preserve"> - HSR</w:t>
      </w:r>
      <w:r w:rsidR="00540E18" w:rsidRPr="00B11386">
        <w:rPr>
          <w:b/>
          <w:color w:val="365F91" w:themeColor="accent1" w:themeShade="BF"/>
          <w:sz w:val="28"/>
          <w:szCs w:val="28"/>
        </w:rPr>
        <w:t xml:space="preserve"> – </w:t>
      </w:r>
      <w:r w:rsidR="00BA2815">
        <w:rPr>
          <w:b/>
          <w:color w:val="365F91" w:themeColor="accent1" w:themeShade="BF"/>
          <w:sz w:val="28"/>
          <w:szCs w:val="28"/>
        </w:rPr>
        <w:t xml:space="preserve">Université de Lyon, Université Paris-Cité, </w:t>
      </w:r>
    </w:p>
    <w:p w:rsidR="00540E18" w:rsidRPr="00B11386" w:rsidRDefault="00BA2815" w:rsidP="00D03809">
      <w:pPr>
        <w:jc w:val="center"/>
        <w:rPr>
          <w:b/>
          <w:color w:val="365F91" w:themeColor="accent1" w:themeShade="BF"/>
          <w:sz w:val="28"/>
          <w:szCs w:val="28"/>
        </w:rPr>
      </w:pPr>
      <w:bookmarkStart w:id="0" w:name="_GoBack"/>
      <w:bookmarkEnd w:id="0"/>
      <w:r>
        <w:rPr>
          <w:b/>
          <w:color w:val="365F91" w:themeColor="accent1" w:themeShade="BF"/>
          <w:sz w:val="28"/>
          <w:szCs w:val="28"/>
        </w:rPr>
        <w:t>Université de Rennes</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7C2399" w:rsidRDefault="00540E18" w:rsidP="004254F6">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7C2399">
        <w:rPr>
          <w:sz w:val="24"/>
          <w:szCs w:val="24"/>
        </w:rPr>
        <w:t>Madame Simone BONNAFOUS</w:t>
      </w:r>
      <w:r w:rsidR="007C2399">
        <w:rPr>
          <w:sz w:val="24"/>
          <w:szCs w:val="24"/>
        </w:rPr>
        <w:br/>
        <w:t>Monsieur Bastien BOUSSAT</w:t>
      </w:r>
      <w:r w:rsidR="00DB176B">
        <w:rPr>
          <w:sz w:val="24"/>
          <w:szCs w:val="24"/>
        </w:rPr>
        <w:br/>
      </w:r>
      <w:r w:rsidR="007C2399">
        <w:rPr>
          <w:sz w:val="24"/>
          <w:szCs w:val="24"/>
        </w:rPr>
        <w:t>Madame Catherine DENEUX THARAUX</w:t>
      </w:r>
    </w:p>
    <w:p w:rsidR="007C2399" w:rsidRDefault="007C2399" w:rsidP="007C2399">
      <w:pPr>
        <w:tabs>
          <w:tab w:val="left" w:pos="1276"/>
          <w:tab w:val="left" w:pos="2552"/>
        </w:tabs>
        <w:ind w:left="708"/>
        <w:rPr>
          <w:sz w:val="24"/>
          <w:szCs w:val="24"/>
        </w:rPr>
      </w:pPr>
      <w:r>
        <w:rPr>
          <w:b/>
          <w:sz w:val="24"/>
          <w:szCs w:val="24"/>
        </w:rPr>
        <w:tab/>
      </w:r>
      <w:r>
        <w:rPr>
          <w:b/>
          <w:sz w:val="24"/>
          <w:szCs w:val="24"/>
        </w:rPr>
        <w:tab/>
      </w:r>
      <w:r>
        <w:rPr>
          <w:b/>
          <w:sz w:val="24"/>
          <w:szCs w:val="24"/>
        </w:rPr>
        <w:tab/>
      </w:r>
      <w:r w:rsidR="00C4617E">
        <w:rPr>
          <w:sz w:val="24"/>
          <w:szCs w:val="24"/>
        </w:rPr>
        <w:t xml:space="preserve">Monsieur </w:t>
      </w:r>
      <w:r>
        <w:rPr>
          <w:sz w:val="24"/>
          <w:szCs w:val="24"/>
        </w:rPr>
        <w:t>Massimiliano PANELLA</w:t>
      </w:r>
    </w:p>
    <w:p w:rsidR="004254F6" w:rsidRDefault="007C2399" w:rsidP="007C2399">
      <w:pPr>
        <w:tabs>
          <w:tab w:val="left" w:pos="1276"/>
          <w:tab w:val="left" w:pos="2552"/>
        </w:tabs>
        <w:ind w:left="708"/>
        <w:rPr>
          <w:sz w:val="24"/>
          <w:szCs w:val="24"/>
        </w:rPr>
      </w:pPr>
      <w:r>
        <w:rPr>
          <w:sz w:val="24"/>
          <w:szCs w:val="24"/>
        </w:rPr>
        <w:tab/>
      </w:r>
      <w:r>
        <w:rPr>
          <w:sz w:val="24"/>
          <w:szCs w:val="24"/>
        </w:rPr>
        <w:tab/>
      </w:r>
      <w:r>
        <w:rPr>
          <w:sz w:val="24"/>
          <w:szCs w:val="24"/>
        </w:rPr>
        <w:tab/>
        <w:t>Monsieur Josselin THUILLIEZ</w:t>
      </w:r>
      <w:r>
        <w:rPr>
          <w:sz w:val="24"/>
          <w:szCs w:val="24"/>
        </w:rPr>
        <w:br/>
      </w:r>
      <w:r w:rsidR="00C4617E">
        <w:rPr>
          <w:sz w:val="24"/>
          <w:szCs w:val="24"/>
        </w:rPr>
        <w:br/>
      </w:r>
    </w:p>
    <w:p w:rsidR="001F1DEF" w:rsidRPr="00196E05" w:rsidRDefault="009F7ECB" w:rsidP="004254F6">
      <w:pPr>
        <w:tabs>
          <w:tab w:val="left" w:pos="1276"/>
          <w:tab w:val="left" w:pos="2552"/>
        </w:tabs>
        <w:ind w:left="2826" w:hanging="2400"/>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543ED"/>
    <w:rsid w:val="003646E5"/>
    <w:rsid w:val="0036744B"/>
    <w:rsid w:val="00376B6B"/>
    <w:rsid w:val="0038125F"/>
    <w:rsid w:val="00387E54"/>
    <w:rsid w:val="00392B08"/>
    <w:rsid w:val="003A19CC"/>
    <w:rsid w:val="003A61CD"/>
    <w:rsid w:val="003C2739"/>
    <w:rsid w:val="003C6E1B"/>
    <w:rsid w:val="004254F6"/>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C2399"/>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815"/>
    <w:rsid w:val="00BA2C7A"/>
    <w:rsid w:val="00BA6023"/>
    <w:rsid w:val="00BB4C8F"/>
    <w:rsid w:val="00BF57C8"/>
    <w:rsid w:val="00BF663C"/>
    <w:rsid w:val="00C05EAE"/>
    <w:rsid w:val="00C061D7"/>
    <w:rsid w:val="00C278A6"/>
    <w:rsid w:val="00C440B8"/>
    <w:rsid w:val="00C4617E"/>
    <w:rsid w:val="00C4733F"/>
    <w:rsid w:val="00C64F1C"/>
    <w:rsid w:val="00C73F5D"/>
    <w:rsid w:val="00C80C5F"/>
    <w:rsid w:val="00C84B89"/>
    <w:rsid w:val="00CA065F"/>
    <w:rsid w:val="00CB426B"/>
    <w:rsid w:val="00CB4B92"/>
    <w:rsid w:val="00CC11EB"/>
    <w:rsid w:val="00CE1ADC"/>
    <w:rsid w:val="00CE616F"/>
    <w:rsid w:val="00D03809"/>
    <w:rsid w:val="00D2044C"/>
    <w:rsid w:val="00D4229F"/>
    <w:rsid w:val="00D46F74"/>
    <w:rsid w:val="00D65CF4"/>
    <w:rsid w:val="00D732E2"/>
    <w:rsid w:val="00D73D8A"/>
    <w:rsid w:val="00D756B6"/>
    <w:rsid w:val="00D81087"/>
    <w:rsid w:val="00D921BD"/>
    <w:rsid w:val="00D927F4"/>
    <w:rsid w:val="00D92A55"/>
    <w:rsid w:val="00D930EE"/>
    <w:rsid w:val="00DA5F59"/>
    <w:rsid w:val="00DB176B"/>
    <w:rsid w:val="00DB42C0"/>
    <w:rsid w:val="00DC1A75"/>
    <w:rsid w:val="00DE13CC"/>
    <w:rsid w:val="00E04CB2"/>
    <w:rsid w:val="00E32617"/>
    <w:rsid w:val="00E434A8"/>
    <w:rsid w:val="00E446B8"/>
    <w:rsid w:val="00E44CA5"/>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A36A31"/>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6DD7DC-4894-481F-B785-EA4B0ADB047C}"/>
</file>

<file path=customXml/itemProps2.xml><?xml version="1.0" encoding="utf-8"?>
<ds:datastoreItem xmlns:ds="http://schemas.openxmlformats.org/officeDocument/2006/customXml" ds:itemID="{4AEE3368-8CBB-4E2D-9392-EF5FE644DB8B}"/>
</file>

<file path=customXml/itemProps3.xml><?xml version="1.0" encoding="utf-8"?>
<ds:datastoreItem xmlns:ds="http://schemas.openxmlformats.org/officeDocument/2006/customXml" ds:itemID="{E6B849F9-530E-4390-A023-68C683EFFF12}"/>
</file>

<file path=customXml/itemProps4.xml><?xml version="1.0" encoding="utf-8"?>
<ds:datastoreItem xmlns:ds="http://schemas.openxmlformats.org/officeDocument/2006/customXml" ds:itemID="{3E1166AB-0CD5-4230-B5BD-D14C97291CB1}"/>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273</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4</cp:revision>
  <cp:lastPrinted>2022-03-30T18:30:00Z</cp:lastPrinted>
  <dcterms:created xsi:type="dcterms:W3CDTF">2023-04-13T13:35:00Z</dcterms:created>
  <dcterms:modified xsi:type="dcterms:W3CDTF">2023-04-13T13:39:00Z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